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Rencontre amicale Sion 2016                                                                             24/05/2016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Chers membres et amis de l’AMC.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Votre comité a tenu compte cette année des  remarques concernant le prix élevé du week-end  lors de la dernière édition de notre rencontre amicale aux iles en 2015.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conséquence, après s’être rendu sur place afin de trouver pour vous les meilleures possibilités en terme de repas et d’hébergement, voici ce que nous vous proposons.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 repas en commun serait pris le samedi soir au camping  Sedunum, qui se trouve sur place et qui jouxte celui du TCS.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menu serait : ½ Poulet frites salade, sans dessert et sans boissons  pour 19,50 CHF  Les boisson seraient commandées à part et payées comptant  par le demandeur ce qui évitera les éternels conflits en fin de repas ; à savoir qui a bu de l’alcool ou non, et combien de verres 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Pour la couche, nous vous laissons libre choix dans les deux campings  les plus proches, à savoir celui du TCS  aux Iles ou  le camping La Botza à Vétroz ( à 3 km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Pour connaitre les diverses possibilités qui vous sont offertes à ces deux endroits, vous pouvez suivre le lien ci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ès pour le TCS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https://www.tcs.ch/fr/camping-voyages/camping/places-de-camping/offres/sion.php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Et le lien ci-après pour la Botza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http://www.botza.ch/botza/index.htm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Vous remarquerez que, dans les deux endroits, il est possible de louer à la journée ou pour deux jours alors que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 camping de La Sarvaz à Saillon ne loue que  pour trois jours minimum pendant la période du Jeûne.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Vous remarquerez également, qu’au camping La Botza, il est possible de louer des chalets Bungalow à des prix attractifs soit 125.- CHF pour 4 personnes et par nuit et des chambres dortoir de 4 à 6 lits superposés ( sans la literie ) pour 18.- CHF par personne et par nuit pour un adulte, et 10.- CHF pour un junior de 6 à 16 ans.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Nous vous invitons donc, si ces offres vous intéressent, à réserver sans tarder et directement à votre nom dans l’un ou l’autre de ces deux campings en vous regroupant avec quelques camarades après en avoir discuté avec eux.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 est évident que les membres qui préfèrent le confort d’une chambre individuelle sont libres de louer à leur guise, et peut être au camping de la Sarvaz qui offre cette possibilité.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http://www.sarvaz.ch/index.php/fr/hebergement-sp-20886/chambres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Pour conclure ; afin de réserver des tables en suffisance pour l’exposition et rendre réponse au restaurant ou nous avons déjà  fait une pré-réservation, nous vous invitons à vous inscrire au plus vite à l’adresse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g.hautier@e-i.ch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en donnant les réponses aux questions ci- après avec précision.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Si vous venez  un , deux ou trois jours, et quel(s) jours vous venez  ( Mise en place le premier jour le vendredi à partir de 15 ou 16h00. A définir)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Si vous prenez le repas du samedi soir et pour combien de personnes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 nombre et le type de bateaux que vous prendrez.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Nous insistons sur le fait que c’est à vous de réserver pour vos nuitées passées à Sion ce week-end la, et vous invitons à le faire au plus vite c’est-à-dire pendant qu’il y a encore de la disponibilité.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Nous précisons également que, dans les autres restaurants contactés il n’a pas été possible de négocier un prix  de menu «  allégé  » et que le meilleur marché proposé était à 35.- sans la boisson.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Nous laissons une totale liberté aux membres présents  pour les repas de midi et les repas éventuels du vendredi soir et du dimanche soir.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Espérant, par ces diverses propositions,  avoir répondu à votre attente, nous vous remercions d’avance de bien vouloir vous inscrire au plus vite. Le dernier délai pour répondre aux question 1 / 2 et 3 ci-dessus est fixé au  30 juin 2016.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Nous attendons vos réponses et vous adressons nos amicales salutations.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Votre comité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Pour toutes questions ou complément d’informations  contacter 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g.hautier@e-i.ch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ou 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gilles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"mailto:gilles_s@hotmail.ch"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_s@hotmail.ch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botza.ch/botza/index.htm" Id="docRId1" Type="http://schemas.openxmlformats.org/officeDocument/2006/relationships/hyperlink" /><Relationship TargetMode="External" Target="mailto:g.hautier@e-i.ch" Id="docRId3" Type="http://schemas.openxmlformats.org/officeDocument/2006/relationships/hyperlink" /><Relationship TargetMode="External" Target="mailto:gilles_s@hotmail.ch" Id="docRId5" Type="http://schemas.openxmlformats.org/officeDocument/2006/relationships/hyperlink" /><Relationship Target="styles.xml" Id="docRId7" Type="http://schemas.openxmlformats.org/officeDocument/2006/relationships/styles" /><Relationship TargetMode="External" Target="https://www.tcs.ch/fr/camping-voyages/camping/places-de-camping/offres/sion.php" Id="docRId0" Type="http://schemas.openxmlformats.org/officeDocument/2006/relationships/hyperlink" /><Relationship TargetMode="External" Target="http://www.sarvaz.ch/index.php/fr/hebergement-sp-20886/chambres" Id="docRId2" Type="http://schemas.openxmlformats.org/officeDocument/2006/relationships/hyperlink" /><Relationship TargetMode="External" Target="mailto:g.hautier@e-i.ch" Id="docRId4" Type="http://schemas.openxmlformats.org/officeDocument/2006/relationships/hyperlink" /><Relationship Target="numbering.xml" Id="docRId6" Type="http://schemas.openxmlformats.org/officeDocument/2006/relationships/numbering" /></Relationships>
</file>